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1FA5" w14:textId="657B33C1" w:rsidR="008A12E7" w:rsidRPr="005C20F0" w:rsidRDefault="008A12E7" w:rsidP="005C20F0">
      <w:pPr>
        <w:pStyle w:val="10"/>
        <w:spacing w:after="240" w:line="240" w:lineRule="auto"/>
        <w:jc w:val="center"/>
        <w:rPr>
          <w:rFonts w:ascii="ＭＳ Ｐゴシック" w:eastAsia="ＭＳ Ｐゴシック" w:hAnsi="ＭＳ Ｐゴシック" w:cs="ＭＳ Ｐゴシック"/>
          <w:b/>
          <w:sz w:val="28"/>
          <w:szCs w:val="28"/>
          <w:lang w:val="en-US"/>
        </w:rPr>
      </w:pPr>
      <w:r w:rsidRPr="005C20F0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val="en-US"/>
        </w:rPr>
        <w:t>GEIDAI COI実験企画「</w:t>
      </w:r>
      <w:r w:rsidRPr="005C20F0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  <w:lang w:val="en-US"/>
        </w:rPr>
        <w:t>アートワクチン</w:t>
      </w:r>
      <w:r w:rsidR="005C20F0" w:rsidRPr="005C20F0">
        <w:rPr>
          <w:rFonts w:ascii="ＭＳ Ｐゴシック" w:eastAsia="ＭＳ Ｐゴシック" w:hAnsi="ＭＳ Ｐゴシック" w:cs="ＭＳ Ｐゴシック" w:hint="eastAsia"/>
          <w:b/>
          <w:color w:val="FF0000"/>
          <w:sz w:val="28"/>
          <w:szCs w:val="28"/>
          <w:vertAlign w:val="superscript"/>
          <w:lang w:val="en-US"/>
        </w:rPr>
        <w:t>©</w:t>
      </w:r>
      <w:r w:rsidR="005C20F0" w:rsidRPr="005C20F0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val="en-US"/>
        </w:rPr>
        <w:t xml:space="preserve"> ――</w:t>
      </w:r>
      <w:r w:rsidR="005C20F0" w:rsidRPr="005C20F0">
        <w:rPr>
          <w:rFonts w:ascii="ＭＳ Ｐゴシック" w:eastAsia="ＭＳ Ｐゴシック" w:hAnsi="ＭＳ Ｐゴシック" w:cs="ＭＳ Ｐゴシック"/>
          <w:b/>
          <w:sz w:val="28"/>
          <w:szCs w:val="28"/>
          <w:lang w:val="en-US"/>
        </w:rPr>
        <w:t xml:space="preserve"> </w:t>
      </w:r>
      <w:r w:rsidRPr="005C20F0">
        <w:rPr>
          <w:rFonts w:ascii="ＭＳ Ｐゴシック" w:eastAsia="ＭＳ Ｐゴシック" w:hAnsi="ＭＳ Ｐゴシック" w:cs="ＭＳ Ｐゴシック" w:hint="eastAsia"/>
          <w:b/>
          <w:sz w:val="28"/>
          <w:szCs w:val="28"/>
          <w:lang w:val="en-US"/>
        </w:rPr>
        <w:t>コロナ後のアート」</w:t>
      </w:r>
    </w:p>
    <w:p w14:paraId="2AC33E22" w14:textId="66ABF418" w:rsidR="003478AC" w:rsidRPr="005C20F0" w:rsidRDefault="000E75EB">
      <w:pPr>
        <w:pStyle w:val="10"/>
        <w:spacing w:after="240" w:line="240" w:lineRule="auto"/>
        <w:jc w:val="center"/>
        <w:rPr>
          <w:rFonts w:ascii="ＭＳ Ｐゴシック" w:eastAsia="ＭＳ Ｐゴシック" w:hAnsi="ＭＳ Ｐゴシック" w:cs="ＭＳ Ｐゴシック"/>
          <w:b/>
          <w:lang w:val="en-US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藝大アーツイン丸の内2020・学生企画オーディション</w:t>
      </w:r>
      <w:r w:rsidR="005C20F0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応募</w:t>
      </w:r>
      <w:r w:rsidR="005C20F0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用紙</w:t>
      </w:r>
    </w:p>
    <w:p w14:paraId="1F335EB8" w14:textId="77777777" w:rsidR="003478AC" w:rsidRDefault="000E75EB">
      <w:pPr>
        <w:pStyle w:val="10"/>
        <w:spacing w:after="240"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color w:val="FFFFFF"/>
          <w:highlight w:val="black"/>
        </w:rPr>
        <w:t>①応募代表者</w:t>
      </w:r>
    </w:p>
    <w:tbl>
      <w:tblPr>
        <w:tblStyle w:val="a5"/>
        <w:tblW w:w="102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5105"/>
      </w:tblGrid>
      <w:tr w:rsidR="003478AC" w14:paraId="231D579E" w14:textId="77777777" w:rsidTr="000E75EB">
        <w:trPr>
          <w:trHeight w:val="227"/>
        </w:trPr>
        <w:tc>
          <w:tcPr>
            <w:tcW w:w="5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6D72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氏名：</w:t>
            </w:r>
          </w:p>
        </w:tc>
        <w:tc>
          <w:tcPr>
            <w:tcW w:w="5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7586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ふりがな：</w:t>
            </w:r>
          </w:p>
        </w:tc>
      </w:tr>
      <w:tr w:rsidR="003478AC" w14:paraId="06C365AF" w14:textId="77777777" w:rsidTr="000E75EB">
        <w:trPr>
          <w:trHeight w:val="227"/>
        </w:trPr>
        <w:tc>
          <w:tcPr>
            <w:tcW w:w="102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1C3F" w14:textId="77777777" w:rsidR="003478AC" w:rsidRDefault="000E75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所属学部・専攻・学年：</w:t>
            </w:r>
          </w:p>
        </w:tc>
      </w:tr>
      <w:tr w:rsidR="003478AC" w14:paraId="5A996228" w14:textId="77777777" w:rsidTr="000E75EB">
        <w:trPr>
          <w:trHeight w:val="227"/>
        </w:trPr>
        <w:tc>
          <w:tcPr>
            <w:tcW w:w="5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9CA1" w14:textId="77777777" w:rsidR="003478AC" w:rsidRDefault="000E75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電話番号：</w:t>
            </w:r>
          </w:p>
        </w:tc>
        <w:tc>
          <w:tcPr>
            <w:tcW w:w="5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8CDA" w14:textId="77777777" w:rsidR="003478AC" w:rsidRDefault="000E75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メールアドレス：</w:t>
            </w:r>
          </w:p>
        </w:tc>
      </w:tr>
    </w:tbl>
    <w:p w14:paraId="49578600" w14:textId="77777777" w:rsidR="003478AC" w:rsidRDefault="000E75EB">
      <w:pPr>
        <w:pStyle w:val="10"/>
        <w:spacing w:after="240" w:line="24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</w:rPr>
        <w:br/>
      </w:r>
      <w:r>
        <w:rPr>
          <w:rFonts w:ascii="ＭＳ Ｐゴシック" w:eastAsia="ＭＳ Ｐゴシック" w:hAnsi="ＭＳ Ｐゴシック" w:cs="ＭＳ Ｐゴシック"/>
          <w:b/>
          <w:color w:val="FFFFFF"/>
          <w:highlight w:val="black"/>
        </w:rPr>
        <w:t>②企画内容</w:t>
      </w:r>
    </w:p>
    <w:tbl>
      <w:tblPr>
        <w:tblStyle w:val="a6"/>
        <w:tblW w:w="1021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3478AC" w14:paraId="06DEDBD2" w14:textId="77777777">
        <w:trPr>
          <w:trHeight w:val="283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964D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企画内容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(100文字以内)</w:t>
            </w:r>
          </w:p>
        </w:tc>
      </w:tr>
      <w:tr w:rsidR="003478AC" w14:paraId="5BB951EF" w14:textId="77777777" w:rsidTr="000E75EB">
        <w:trPr>
          <w:trHeight w:val="113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C495" w14:textId="77777777" w:rsidR="000E75EB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  <w:tr w:rsidR="003478AC" w14:paraId="78E20BFD" w14:textId="77777777" w:rsidTr="000E75EB">
        <w:trPr>
          <w:trHeight w:val="28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1470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実施媒体・場所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(募集要項「3.実施媒体・場所」を参照し記入)</w:t>
            </w:r>
          </w:p>
        </w:tc>
      </w:tr>
      <w:tr w:rsidR="003478AC" w14:paraId="09A6E927" w14:textId="77777777" w:rsidTr="005C20F0">
        <w:trPr>
          <w:trHeight w:val="63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DA21" w14:textId="77777777" w:rsidR="003478AC" w:rsidRDefault="003478AC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  <w:tr w:rsidR="003478AC" w14:paraId="54993281" w14:textId="77777777" w:rsidTr="000E75EB">
        <w:trPr>
          <w:trHeight w:val="28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2361" w14:textId="77C0F61A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実施期間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(「藝大アーツイン丸の内2020」開催期間2020年10月26日（月）〜31日(土)内)</w:t>
            </w:r>
          </w:p>
        </w:tc>
      </w:tr>
      <w:tr w:rsidR="003478AC" w14:paraId="10E1A2F0" w14:textId="77777777">
        <w:trPr>
          <w:trHeight w:val="850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58C8" w14:textId="77777777" w:rsidR="003478AC" w:rsidRDefault="003478AC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  <w:tr w:rsidR="003478AC" w14:paraId="6822E751" w14:textId="77777777" w:rsidTr="000E75EB">
        <w:trPr>
          <w:trHeight w:val="28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8018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共演者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(それぞれ氏名,所属,学年)</w:t>
            </w:r>
          </w:p>
        </w:tc>
      </w:tr>
      <w:tr w:rsidR="003478AC" w14:paraId="0CC7868E" w14:textId="77777777">
        <w:trPr>
          <w:trHeight w:val="850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FD06" w14:textId="77777777" w:rsidR="003478AC" w:rsidRDefault="003478AC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  <w:tr w:rsidR="003478AC" w14:paraId="5395AD18" w14:textId="77777777" w:rsidTr="000E75EB">
        <w:trPr>
          <w:trHeight w:val="284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B1FA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>予算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(企画実施に想定される費用を記入)</w:t>
            </w:r>
          </w:p>
        </w:tc>
      </w:tr>
      <w:tr w:rsidR="003478AC" w14:paraId="1673510B" w14:textId="77777777">
        <w:trPr>
          <w:trHeight w:val="850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536D" w14:textId="77777777" w:rsidR="003478AC" w:rsidRDefault="003478AC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</w:tbl>
    <w:p w14:paraId="60F8E1AB" w14:textId="77777777" w:rsidR="003478AC" w:rsidRDefault="000E75EB">
      <w:pPr>
        <w:pStyle w:val="10"/>
        <w:spacing w:after="240" w:line="24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br/>
      </w:r>
      <w:r>
        <w:rPr>
          <w:rFonts w:ascii="ＭＳ Ｐゴシック" w:eastAsia="ＭＳ Ｐゴシック" w:hAnsi="ＭＳ Ｐゴシック" w:cs="ＭＳ Ｐゴシック"/>
          <w:b/>
          <w:color w:val="FFFFFF"/>
          <w:highlight w:val="black"/>
        </w:rPr>
        <w:t>③補足資料</w:t>
      </w:r>
    </w:p>
    <w:tbl>
      <w:tblPr>
        <w:tblStyle w:val="a7"/>
        <w:tblW w:w="1020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3478AC" w14:paraId="72CEDD30" w14:textId="77777777" w:rsidTr="000E75EB">
        <w:trPr>
          <w:trHeight w:val="284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52AF" w14:textId="77777777" w:rsidR="003478AC" w:rsidRDefault="000E75EB">
            <w:pPr>
              <w:pStyle w:val="10"/>
              <w:widowControl w:val="0"/>
              <w:spacing w:line="240" w:lineRule="auto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</w:rPr>
              <w:t xml:space="preserve">資料 </w:t>
            </w: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画像,HP,動画リンク等があれば記入または別紙添付</w:t>
            </w: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)</w:t>
            </w:r>
          </w:p>
        </w:tc>
      </w:tr>
      <w:tr w:rsidR="003478AC" w14:paraId="2CFA6981" w14:textId="77777777">
        <w:trPr>
          <w:trHeight w:val="405"/>
        </w:trPr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5D92" w14:textId="77777777" w:rsidR="003478AC" w:rsidRDefault="003478AC">
            <w:pPr>
              <w:pStyle w:val="10"/>
              <w:spacing w:after="240" w:line="240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</w:p>
        </w:tc>
      </w:tr>
    </w:tbl>
    <w:p w14:paraId="1DAE4DEF" w14:textId="77777777" w:rsidR="003478AC" w:rsidRDefault="000E75EB">
      <w:pPr>
        <w:pStyle w:val="10"/>
        <w:spacing w:after="240" w:line="24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highlight w:val="white"/>
        </w:rPr>
        <w:br/>
      </w:r>
      <w:r>
        <w:rPr>
          <w:rFonts w:ascii="ＭＳ Ｐゴシック" w:eastAsia="ＭＳ Ｐゴシック" w:hAnsi="ＭＳ Ｐゴシック" w:cs="ＭＳ Ｐゴシック"/>
          <w:b/>
          <w:color w:val="FFFFFF"/>
          <w:highlight w:val="black"/>
        </w:rPr>
        <w:t>提出先</w:t>
      </w:r>
      <w:r>
        <w:rPr>
          <w:rFonts w:ascii="ＭＳ Ｐゴシック" w:eastAsia="ＭＳ Ｐゴシック" w:hAnsi="ＭＳ Ｐゴシック" w:cs="ＭＳ Ｐゴシック"/>
          <w:highlight w:val="white"/>
        </w:rPr>
        <w:br/>
        <w:t>東京藝術大学 社会連携センター/COI拠点 文化外交・アートビジネスグループ</w:t>
      </w:r>
      <w:r>
        <w:rPr>
          <w:rFonts w:ascii="ＭＳ Ｐゴシック" w:eastAsia="ＭＳ Ｐゴシック" w:hAnsi="ＭＳ Ｐゴシック" w:cs="ＭＳ Ｐゴシック"/>
          <w:highlight w:val="white"/>
        </w:rPr>
        <w:br/>
        <w:t>(担当者 メールアドレス)</w:t>
      </w:r>
    </w:p>
    <w:sectPr w:rsidR="003478AC">
      <w:pgSz w:w="11909" w:h="16834"/>
      <w:pgMar w:top="680" w:right="850" w:bottom="68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AC"/>
    <w:rsid w:val="000157A7"/>
    <w:rsid w:val="000E75EB"/>
    <w:rsid w:val="002539D1"/>
    <w:rsid w:val="003478AC"/>
    <w:rsid w:val="00376471"/>
    <w:rsid w:val="005C20F0"/>
    <w:rsid w:val="008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E4F9F"/>
  <w15:docId w15:val="{10E7ACFB-AFAC-9443-B10E-8A0D2A4B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maekubo ryo</cp:lastModifiedBy>
  <cp:revision>2</cp:revision>
  <dcterms:created xsi:type="dcterms:W3CDTF">2020-07-15T01:04:00Z</dcterms:created>
  <dcterms:modified xsi:type="dcterms:W3CDTF">2020-07-15T01:04:00Z</dcterms:modified>
</cp:coreProperties>
</file>